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1E" w:rsidRPr="006709EB" w:rsidRDefault="009360C2" w:rsidP="00171C1E">
      <w:pPr>
        <w:jc w:val="both"/>
        <w:rPr>
          <w:b/>
          <w:color w:val="323232"/>
          <w:sz w:val="24"/>
          <w:szCs w:val="24"/>
          <w:u w:val="single"/>
        </w:rPr>
      </w:pPr>
      <w:r w:rsidRPr="006709EB">
        <w:rPr>
          <w:b/>
          <w:color w:val="323232"/>
          <w:sz w:val="24"/>
          <w:szCs w:val="24"/>
          <w:u w:val="single"/>
        </w:rPr>
        <w:t>Heidemarie Wieczorek-Zeul</w:t>
      </w:r>
      <w:r w:rsidR="00171C1E" w:rsidRPr="006709EB">
        <w:rPr>
          <w:b/>
          <w:color w:val="323232"/>
          <w:sz w:val="24"/>
          <w:szCs w:val="24"/>
          <w:u w:val="single"/>
        </w:rPr>
        <w:t>, Member of Parliament, Germany</w:t>
      </w:r>
    </w:p>
    <w:p w:rsidR="006709EB" w:rsidRDefault="006709EB" w:rsidP="00171C1E">
      <w:pPr>
        <w:jc w:val="both"/>
        <w:rPr>
          <w:color w:val="323232"/>
          <w:sz w:val="24"/>
          <w:szCs w:val="24"/>
        </w:rPr>
      </w:pPr>
    </w:p>
    <w:p w:rsidR="007376B0" w:rsidRPr="00171C1E" w:rsidRDefault="00171C1E" w:rsidP="00171C1E">
      <w:pPr>
        <w:jc w:val="both"/>
        <w:rPr>
          <w:sz w:val="24"/>
          <w:szCs w:val="24"/>
        </w:rPr>
      </w:pPr>
      <w:r w:rsidRPr="00171C1E">
        <w:rPr>
          <w:color w:val="323232"/>
          <w:sz w:val="24"/>
          <w:szCs w:val="24"/>
        </w:rPr>
        <w:t xml:space="preserve">Heidemarie Wieczorek-Zeul </w:t>
      </w:r>
      <w:r w:rsidR="009360C2" w:rsidRPr="00171C1E">
        <w:rPr>
          <w:color w:val="323232"/>
          <w:sz w:val="24"/>
          <w:szCs w:val="24"/>
        </w:rPr>
        <w:t>of Germany took office as Federal Minister for Economic Cooperation and Development in 1998 and has been a Member of the German Bundestag (Parliament) for the Social Democratic Party since 1987. Ms. Wieczorek-Zeul has previously been a member of the European Parliament and served on the Committee on External Economic Relations with special focus on foreign trade, European development policy and international agreements as well as a member of the Committee on Women's Rights and Gender Equality.</w:t>
      </w:r>
    </w:p>
    <w:sectPr w:rsidR="007376B0" w:rsidRPr="00171C1E" w:rsidSect="007376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0C2"/>
    <w:rsid w:val="00171C1E"/>
    <w:rsid w:val="003A1895"/>
    <w:rsid w:val="006709EB"/>
    <w:rsid w:val="007376B0"/>
    <w:rsid w:val="00747280"/>
    <w:rsid w:val="009360C2"/>
    <w:rsid w:val="00AF18BD"/>
    <w:rsid w:val="00B5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IT_Communication</dc:creator>
  <cp:lastModifiedBy>IT_Communication</cp:lastModifiedBy>
  <cp:revision>2</cp:revision>
  <dcterms:created xsi:type="dcterms:W3CDTF">2010-09-16T09:30:00Z</dcterms:created>
  <dcterms:modified xsi:type="dcterms:W3CDTF">2010-09-16T09:30:00Z</dcterms:modified>
</cp:coreProperties>
</file>